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1" w:type="dxa"/>
        <w:tblInd w:w="108" w:type="dxa"/>
        <w:tblLook w:val="04A0" w:firstRow="1" w:lastRow="0" w:firstColumn="1" w:lastColumn="0" w:noHBand="0" w:noVBand="1"/>
      </w:tblPr>
      <w:tblGrid>
        <w:gridCol w:w="2165"/>
        <w:gridCol w:w="2042"/>
        <w:gridCol w:w="1089"/>
        <w:gridCol w:w="1838"/>
        <w:gridCol w:w="762"/>
        <w:gridCol w:w="525"/>
        <w:gridCol w:w="914"/>
        <w:gridCol w:w="242"/>
        <w:gridCol w:w="1331"/>
      </w:tblGrid>
      <w:tr w:rsidR="00925B78" w:rsidRPr="00CC130B" w14:paraId="7F555E38" w14:textId="77777777" w:rsidTr="62B6388A">
        <w:trPr>
          <w:trHeight w:val="1161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CCDFA" w14:textId="77777777" w:rsidR="005A2A1C" w:rsidRPr="00CC130B" w:rsidRDefault="00654E62" w:rsidP="62B6388A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41904CD" wp14:editId="0EDA01BF">
                  <wp:extent cx="1379306" cy="869244"/>
                  <wp:effectExtent l="0" t="0" r="0" b="0"/>
                  <wp:docPr id="16561091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06" cy="86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2A1C"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7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AFD0" w14:textId="77777777" w:rsidR="005A2A1C" w:rsidRPr="00CC130B" w:rsidRDefault="005A2A1C" w:rsidP="00925B7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JAV Lietuvių Bendruomenės Švietimo taryba</w:t>
            </w:r>
          </w:p>
          <w:p w14:paraId="29F376AF" w14:textId="77777777" w:rsidR="005A2A1C" w:rsidRPr="00CC130B" w:rsidRDefault="005A2A1C" w:rsidP="00925B7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Lithuanian Educational Council of the USA</w:t>
            </w:r>
          </w:p>
          <w:p w14:paraId="7C1CF348" w14:textId="77777777" w:rsidR="005A2A1C" w:rsidRPr="00CC130B" w:rsidRDefault="62B6388A" w:rsidP="62B638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62B6388A">
              <w:rPr>
                <w:rFonts w:ascii="Arial" w:hAnsi="Arial" w:cs="Arial"/>
                <w:sz w:val="20"/>
                <w:szCs w:val="20"/>
                <w:lang w:val="lt-LT"/>
              </w:rPr>
              <w:t>3016 Stowe Lane , Mahwah, NJ 07430</w:t>
            </w:r>
          </w:p>
          <w:p w14:paraId="7DAE1DF1" w14:textId="77777777" w:rsidR="005A2A1C" w:rsidRPr="00CC130B" w:rsidRDefault="62B6388A" w:rsidP="62B638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62B6388A">
              <w:rPr>
                <w:rFonts w:ascii="Arial" w:hAnsi="Arial" w:cs="Arial"/>
                <w:sz w:val="20"/>
                <w:szCs w:val="20"/>
                <w:lang w:val="lt-LT"/>
              </w:rPr>
              <w:t xml:space="preserve">Tel.: 551-574-1806  e-mail: </w:t>
            </w:r>
            <w:hyperlink r:id="rId8">
              <w:r w:rsidRPr="62B6388A">
                <w:rPr>
                  <w:rStyle w:val="Hyperlink"/>
                  <w:rFonts w:ascii="Arial" w:hAnsi="Arial" w:cs="Arial"/>
                  <w:sz w:val="20"/>
                  <w:szCs w:val="20"/>
                  <w:lang w:val="lt-LT"/>
                </w:rPr>
                <w:t>amotto@svietimotaryba.org</w:t>
              </w:r>
            </w:hyperlink>
          </w:p>
          <w:p w14:paraId="1BBFB272" w14:textId="77777777" w:rsidR="005A2A1C" w:rsidRPr="00CC130B" w:rsidRDefault="005A2A1C" w:rsidP="62B638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2D77B0" w14:textId="77777777" w:rsidR="005A2A1C" w:rsidRPr="00CC130B" w:rsidRDefault="005A2A1C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CB23FD" w:rsidRPr="00A36E98" w14:paraId="49618E53" w14:textId="77777777" w:rsidTr="62B6388A">
        <w:trPr>
          <w:trHeight w:val="355"/>
        </w:trPr>
        <w:tc>
          <w:tcPr>
            <w:tcW w:w="10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C8EE5" w14:textId="77777777" w:rsidR="00CB23FD" w:rsidRPr="00CC130B" w:rsidRDefault="00CB23FD" w:rsidP="00CB23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color w:val="000000"/>
                <w:sz w:val="24"/>
                <w:szCs w:val="24"/>
                <w:lang w:val="lt-LT"/>
              </w:rPr>
              <w:t>Mokyklos bendros veiklos sąmata</w:t>
            </w:r>
          </w:p>
          <w:p w14:paraId="41D2A71B" w14:textId="77777777" w:rsidR="00CB23FD" w:rsidRPr="00CC130B" w:rsidRDefault="62B6388A" w:rsidP="00B2570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</w:pPr>
            <w:r w:rsidRPr="62B6388A"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  <w:t xml:space="preserve">Lietuvių Fondo </w:t>
            </w:r>
            <w:r w:rsidRPr="62B638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 xml:space="preserve"> </w:t>
            </w:r>
            <w:r w:rsidRPr="62B6388A"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  <w:t xml:space="preserve">skiriamų lėšų lituanistinių mokyklų paramai prašymas </w:t>
            </w:r>
            <w:r w:rsidRPr="62B638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(201</w:t>
            </w:r>
            <w:r w:rsidR="00B2570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9</w:t>
            </w:r>
            <w:r w:rsidRPr="62B638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-</w:t>
            </w:r>
            <w:r w:rsidR="00B2570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2020</w:t>
            </w:r>
            <w:r w:rsidRPr="62B638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 xml:space="preserve"> mokslo metams)</w:t>
            </w:r>
          </w:p>
        </w:tc>
      </w:tr>
      <w:tr w:rsidR="001B3443" w:rsidRPr="00A36E98" w14:paraId="4A8CDA99" w14:textId="77777777" w:rsidTr="62B6388A">
        <w:trPr>
          <w:trHeight w:val="144"/>
        </w:trPr>
        <w:tc>
          <w:tcPr>
            <w:tcW w:w="108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DE5FC" w14:textId="77777777" w:rsidR="001B3443" w:rsidRPr="00CC130B" w:rsidRDefault="001B3443" w:rsidP="00925B78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806192" w:rsidRPr="00CC130B" w14:paraId="229BC3BF" w14:textId="77777777" w:rsidTr="62B6388A">
        <w:trPr>
          <w:trHeight w:val="29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B088F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41BC8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Mokyklos pavadinimas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AAC96" w14:textId="77777777" w:rsidR="00806192" w:rsidRPr="00CC130B" w:rsidRDefault="00806192" w:rsidP="00B2570A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B0F0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65EE4119" w14:textId="77777777" w:rsidTr="62B6388A">
        <w:trPr>
          <w:trHeight w:val="29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B13447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F62FB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Mokyklos „tax“ numeris (FEIN)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51332" w14:textId="77777777" w:rsidR="00806192" w:rsidRPr="00CC130B" w:rsidRDefault="00806192" w:rsidP="00B2570A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372CE53E" w14:textId="77777777" w:rsidTr="62B6388A">
        <w:trPr>
          <w:trHeight w:val="29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44576B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A5699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Mokinių skaičius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39044C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66C23B" w14:textId="77777777" w:rsidR="00747718" w:rsidRPr="00CC130B" w:rsidRDefault="00763D4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Mokytojų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63D7B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16EAC" w14:textId="77777777" w:rsidR="00747718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Padėjejų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FB845" w14:textId="77777777" w:rsidR="00747718" w:rsidRPr="00CC130B" w:rsidRDefault="00747718" w:rsidP="00B2570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 </w:t>
            </w:r>
          </w:p>
        </w:tc>
      </w:tr>
      <w:tr w:rsidR="001B3443" w:rsidRPr="00CC130B" w14:paraId="09EEEF14" w14:textId="77777777" w:rsidTr="62B6388A">
        <w:trPr>
          <w:trHeight w:val="20"/>
        </w:trPr>
        <w:tc>
          <w:tcPr>
            <w:tcW w:w="10891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633B83" w14:textId="77777777" w:rsidR="001B3443" w:rsidRPr="00CC130B" w:rsidRDefault="001B3443" w:rsidP="00925B78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1B3443" w:rsidRPr="00CC130B" w14:paraId="489D7876" w14:textId="77777777" w:rsidTr="62B6388A">
        <w:trPr>
          <w:trHeight w:val="99"/>
        </w:trPr>
        <w:tc>
          <w:tcPr>
            <w:tcW w:w="10891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6879E" w14:textId="77777777" w:rsidR="001B3443" w:rsidRPr="00CC130B" w:rsidRDefault="001B3443" w:rsidP="001B3443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925B78" w:rsidRPr="00CC130B" w14:paraId="4C681D61" w14:textId="77777777" w:rsidTr="62B6388A">
        <w:trPr>
          <w:trHeight w:val="296"/>
        </w:trPr>
        <w:tc>
          <w:tcPr>
            <w:tcW w:w="1089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32C52" w14:textId="77777777" w:rsidR="00925B78" w:rsidRPr="00CC130B" w:rsidRDefault="00925B78" w:rsidP="00925B7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Mokyklos bendros veiklos apibūdinimas ir ypatingos sąlygos:</w:t>
            </w:r>
          </w:p>
        </w:tc>
      </w:tr>
      <w:tr w:rsidR="00CC130B" w:rsidRPr="00A36E98" w14:paraId="04CDD691" w14:textId="77777777" w:rsidTr="62B6388A">
        <w:trPr>
          <w:trHeight w:val="2699"/>
        </w:trPr>
        <w:tc>
          <w:tcPr>
            <w:tcW w:w="108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3BF90A" w14:textId="77777777" w:rsidR="00CC130B" w:rsidRPr="00CC130B" w:rsidRDefault="00CC130B" w:rsidP="00B2570A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  <w:r w:rsidRPr="00CC130B">
              <w:rPr>
                <w:rFonts w:ascii="Arial Narrow" w:hAnsi="Arial Narrow" w:cs="Arial"/>
                <w:sz w:val="20"/>
                <w:szCs w:val="20"/>
                <w:lang w:val="lt-LT"/>
              </w:rPr>
              <w:t> </w:t>
            </w:r>
          </w:p>
        </w:tc>
      </w:tr>
      <w:tr w:rsidR="001B3443" w:rsidRPr="00A36E98" w14:paraId="7BD6AB11" w14:textId="77777777" w:rsidTr="62B6388A">
        <w:trPr>
          <w:trHeight w:val="85"/>
        </w:trPr>
        <w:tc>
          <w:tcPr>
            <w:tcW w:w="108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AD3BA9" w14:textId="77777777" w:rsidR="001B3443" w:rsidRPr="00CC130B" w:rsidRDefault="001B3443" w:rsidP="001B3443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925B78" w:rsidRPr="00A36E98" w14:paraId="09E76A57" w14:textId="77777777" w:rsidTr="62B6388A">
        <w:trPr>
          <w:trHeight w:val="306"/>
        </w:trPr>
        <w:tc>
          <w:tcPr>
            <w:tcW w:w="1089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6DA1DC" w14:textId="77777777" w:rsidR="00925B78" w:rsidRPr="00CC130B" w:rsidRDefault="00925B78" w:rsidP="00925B7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Kodėl bendra veikla negali būti paremta iš mokslapinigių?</w:t>
            </w:r>
          </w:p>
        </w:tc>
      </w:tr>
      <w:tr w:rsidR="00CC130B" w:rsidRPr="00A36E98" w14:paraId="794F729C" w14:textId="77777777" w:rsidTr="62B6388A">
        <w:trPr>
          <w:trHeight w:val="701"/>
        </w:trPr>
        <w:tc>
          <w:tcPr>
            <w:tcW w:w="108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DE73100" w14:textId="77777777" w:rsidR="00CC130B" w:rsidRPr="00CC130B" w:rsidRDefault="00CC130B" w:rsidP="00CC130B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  <w:r w:rsidRPr="00CC130B">
              <w:rPr>
                <w:rFonts w:ascii="Arial Narrow" w:hAnsi="Arial Narrow" w:cs="Arial"/>
                <w:sz w:val="20"/>
                <w:szCs w:val="20"/>
                <w:lang w:val="lt-LT"/>
              </w:rPr>
              <w:t> </w:t>
            </w:r>
            <w:r w:rsidR="004220E6" w:rsidRPr="004220E6">
              <w:rPr>
                <w:rFonts w:ascii="Arial Narrow" w:hAnsi="Arial Narrow" w:cs="Arial"/>
                <w:sz w:val="20"/>
                <w:szCs w:val="20"/>
                <w:lang w:val="lt-LT"/>
              </w:rPr>
              <w:t>Mokykloje, labai mažai mokinių, todėl mokykla nepajėgi surinkti užtektinai lėšų veiklai finansuoti. Kad geriau vaikai išmoktų kalbą klasės yra skirstomos mažomis grupėmis, todėl mokytoju reikia daugiau</w:t>
            </w:r>
          </w:p>
        </w:tc>
      </w:tr>
      <w:tr w:rsidR="001B3443" w:rsidRPr="00A36E98" w14:paraId="533DF8F7" w14:textId="77777777" w:rsidTr="62B6388A">
        <w:trPr>
          <w:trHeight w:val="85"/>
        </w:trPr>
        <w:tc>
          <w:tcPr>
            <w:tcW w:w="108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CD1EA" w14:textId="77777777" w:rsidR="001B3443" w:rsidRPr="00CC130B" w:rsidRDefault="001B3443" w:rsidP="001B3443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806192" w:rsidRPr="00CC130B" w14:paraId="2C49FF29" w14:textId="77777777" w:rsidTr="62B6388A">
        <w:trPr>
          <w:trHeight w:val="306"/>
        </w:trPr>
        <w:tc>
          <w:tcPr>
            <w:tcW w:w="7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84F86C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>Mokyklos pramatytos išlaidos – Expected expenses (išvardinkite išlaidas):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3AEECD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E7DE59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</w:tr>
      <w:tr w:rsidR="00925B78" w:rsidRPr="00CC130B" w14:paraId="14AA304E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CE8111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3A335A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a.   Personalas (staff expenses)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D0FD27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CABDE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925B78" w:rsidRPr="00CC130B" w14:paraId="45C6AE32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0BCCD7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BE5043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b.   Nuoma už patalpas (rent)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19F35C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9BBCF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925B78" w:rsidRPr="00CC130B" w14:paraId="39E7A933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159545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0C617E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c.   Mokymo priemonės (educational supplies)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04E822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A0D29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925B78" w:rsidRPr="00CC130B" w14:paraId="64186A33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52D210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15CB3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d.   Kitos išlaidos </w:t>
            </w: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5DEAF0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ABD9A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1B3443" w:rsidRPr="00CC130B" w14:paraId="56CBA7C1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AF1BA5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C438BF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C1CCE2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DB73E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7B0193" w:rsidRPr="00CC130B" w14:paraId="257A5E28" w14:textId="77777777" w:rsidTr="62B6388A">
        <w:trPr>
          <w:trHeight w:val="144"/>
        </w:trPr>
        <w:tc>
          <w:tcPr>
            <w:tcW w:w="7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EF760C" w14:textId="77777777" w:rsidR="007B0193" w:rsidRPr="00CC130B" w:rsidRDefault="007B0193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1.       Iš viso pramatytų išlaidų (expected total expenses)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08985" w14:textId="77777777" w:rsidR="007B0193" w:rsidRPr="00CC130B" w:rsidRDefault="007B019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1F88105" w14:textId="77777777" w:rsidR="007B0193" w:rsidRPr="00CC130B" w:rsidRDefault="007B019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1B3443" w:rsidRPr="00CC130B" w14:paraId="526FB821" w14:textId="77777777" w:rsidTr="62B6388A">
        <w:trPr>
          <w:trHeight w:val="1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AE6FE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FC7C89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12"/>
                <w:szCs w:val="12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425A94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99AC31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CB23FD" w:rsidRPr="00CC130B" w14:paraId="66202573" w14:textId="77777777" w:rsidTr="62B6388A">
        <w:trPr>
          <w:trHeight w:val="306"/>
        </w:trPr>
        <w:tc>
          <w:tcPr>
            <w:tcW w:w="7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F7AC39" w14:textId="77777777" w:rsidR="00CB23FD" w:rsidRPr="00CC130B" w:rsidRDefault="00CB23FD" w:rsidP="0080619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>Mokyklos pramatytos pajamos – expected revenue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96BF35" w14:textId="77777777" w:rsidR="00CB23FD" w:rsidRPr="00CC130B" w:rsidRDefault="00CB23FD" w:rsidP="00806192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320615" w14:textId="77777777" w:rsidR="00CB23FD" w:rsidRPr="00CC130B" w:rsidRDefault="00CB23FD" w:rsidP="00806192">
            <w:pPr>
              <w:spacing w:after="0"/>
              <w:rPr>
                <w:rFonts w:ascii="Arial" w:hAnsi="Arial" w:cs="Arial"/>
                <w:lang w:val="lt-LT"/>
              </w:rPr>
            </w:pPr>
          </w:p>
        </w:tc>
      </w:tr>
      <w:tr w:rsidR="00747718" w:rsidRPr="00CC130B" w14:paraId="03EBE9C4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49941A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C395CA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a.   Moklsapinigiai (tuition )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565966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07100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747718" w:rsidRPr="00CC130B" w14:paraId="40FCBF66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73B2BD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9CA86B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b.   Vadovėliai (text books)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F5EDB6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D149E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747718" w:rsidRPr="00CC130B" w14:paraId="1DFD9D56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78944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69CE0B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c.   Parama iš visuomenės  (community contributions)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125BC0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6DA33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747718" w:rsidRPr="00CC130B" w14:paraId="572AE1CB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89B8AC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7E5C74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d.   Parama iš kitų šaltinių (income from other sources)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AD89F0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16DB8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747718" w:rsidRPr="00CC130B" w14:paraId="7CF78BD4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24FA32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9F14A6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e.   Kitos pajamos (other sources of income)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E7FEE4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A61D2" w14:textId="77777777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1B3443" w:rsidRPr="00CC130B" w14:paraId="1A1AD315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BC3C5A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6417BF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EFC611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E3F30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925B78" w:rsidRPr="00CC130B" w14:paraId="747E04B7" w14:textId="77777777" w:rsidTr="62B6388A">
        <w:trPr>
          <w:trHeight w:val="144"/>
        </w:trPr>
        <w:tc>
          <w:tcPr>
            <w:tcW w:w="7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207A6A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2.       Iš viso pajamos (expected total income)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4E750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E2AA161" w14:textId="77777777" w:rsidR="00925B78" w:rsidRPr="00CC130B" w:rsidRDefault="00925B78" w:rsidP="00806192">
            <w:pPr>
              <w:spacing w:after="0"/>
              <w:rPr>
                <w:rFonts w:ascii="Arial" w:hAnsi="Arial" w:cs="Arial"/>
                <w:lang w:val="lt-LT"/>
              </w:rPr>
            </w:pPr>
          </w:p>
        </w:tc>
      </w:tr>
      <w:tr w:rsidR="001B3443" w:rsidRPr="00CC130B" w14:paraId="75F9DD5A" w14:textId="77777777" w:rsidTr="62B6388A">
        <w:trPr>
          <w:trHeight w:val="85"/>
        </w:trPr>
        <w:tc>
          <w:tcPr>
            <w:tcW w:w="10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87E8C7" w14:textId="77777777" w:rsidR="001B3443" w:rsidRPr="001B3443" w:rsidRDefault="001B3443" w:rsidP="00806192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12"/>
                <w:szCs w:val="12"/>
                <w:lang w:val="lt-LT"/>
              </w:rPr>
              <w:t> </w:t>
            </w:r>
          </w:p>
        </w:tc>
      </w:tr>
      <w:tr w:rsidR="001B3443" w:rsidRPr="00CC130B" w14:paraId="456B6010" w14:textId="77777777" w:rsidTr="62B6388A">
        <w:trPr>
          <w:trHeight w:val="339"/>
        </w:trPr>
        <w:tc>
          <w:tcPr>
            <w:tcW w:w="7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ADB558" w14:textId="77777777" w:rsidR="001B3443" w:rsidRPr="001B3443" w:rsidRDefault="001B3443" w:rsidP="0080619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Skirtumas tarp pajamų ir išlaidų</w:t>
            </w: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1296F5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36125D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747718" w:rsidRPr="00CC130B" w14:paraId="5C314299" w14:textId="77777777" w:rsidTr="62B6388A">
        <w:trPr>
          <w:trHeight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511D54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DEFF5A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(Difference between expected total income and expected total expenses)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F6DF63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E49B94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1B3443" w:rsidRPr="00CC130B" w14:paraId="46B68AC4" w14:textId="77777777" w:rsidTr="62B6388A">
        <w:trPr>
          <w:trHeight w:val="95"/>
        </w:trPr>
        <w:tc>
          <w:tcPr>
            <w:tcW w:w="1089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D4CC82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10"/>
                <w:szCs w:val="10"/>
                <w:lang w:val="lt-LT"/>
              </w:rPr>
            </w:pPr>
            <w:r w:rsidRPr="00CC130B">
              <w:rPr>
                <w:rFonts w:ascii="Arial" w:hAnsi="Arial" w:cs="Arial"/>
                <w:sz w:val="10"/>
                <w:szCs w:val="10"/>
                <w:lang w:val="lt-LT"/>
              </w:rPr>
              <w:t> </w:t>
            </w:r>
          </w:p>
        </w:tc>
      </w:tr>
      <w:tr w:rsidR="001B3443" w:rsidRPr="00CC130B" w14:paraId="7D93C0B7" w14:textId="77777777" w:rsidTr="62B6388A">
        <w:trPr>
          <w:trHeight w:val="90"/>
        </w:trPr>
        <w:tc>
          <w:tcPr>
            <w:tcW w:w="10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F65E7D" w14:textId="77777777" w:rsidR="001B3443" w:rsidRPr="00CC130B" w:rsidRDefault="001B3443" w:rsidP="00806192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</w:tr>
      <w:tr w:rsidR="00CB23FD" w:rsidRPr="00CC130B" w14:paraId="706AC1C6" w14:textId="77777777" w:rsidTr="62B6388A">
        <w:trPr>
          <w:trHeight w:val="355"/>
        </w:trPr>
        <w:tc>
          <w:tcPr>
            <w:tcW w:w="7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552E7C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Prašoma iš Lietuvių Fondo Švietimo tarybai skirtų lėšų mokykloms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E50437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ADFA285" w14:textId="77777777" w:rsidR="005A2A1C" w:rsidRPr="00CC130B" w:rsidRDefault="005A2A1C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06192" w:rsidRPr="001B3443" w14:paraId="4656892A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98B3B4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7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32D415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color w:val="000000"/>
                <w:sz w:val="16"/>
                <w:szCs w:val="16"/>
                <w:lang w:val="lt-LT"/>
              </w:rPr>
              <w:t xml:space="preserve">(Total requested from funds distributed to Lith. </w:t>
            </w:r>
            <w:r w:rsidR="00CB23FD" w:rsidRPr="001B3443">
              <w:rPr>
                <w:rFonts w:ascii="Arial" w:hAnsi="Arial" w:cs="Arial"/>
                <w:color w:val="000000"/>
                <w:sz w:val="16"/>
                <w:szCs w:val="16"/>
                <w:lang w:val="lt-LT"/>
              </w:rPr>
              <w:t>Educational Council of USA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FF25B6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747718" w:rsidRPr="001B3443" w14:paraId="61A821CF" w14:textId="77777777" w:rsidTr="62B6388A">
        <w:trPr>
          <w:trHeight w:val="14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D8E621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01399C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color w:val="000000"/>
                <w:sz w:val="16"/>
                <w:szCs w:val="16"/>
                <w:lang w:val="lt-LT"/>
              </w:rPr>
              <w:t xml:space="preserve">by the Lithuanian Foundation for support of Lithuanian Heritage Schools)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0BE34C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1BC6D8" w14:textId="77777777" w:rsidR="005A2A1C" w:rsidRPr="001B3443" w:rsidRDefault="005A2A1C" w:rsidP="00806192">
            <w:pPr>
              <w:spacing w:after="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1B3443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1B3443" w:rsidRPr="00CC130B" w14:paraId="6E932275" w14:textId="77777777" w:rsidTr="62B6388A">
        <w:trPr>
          <w:trHeight w:val="95"/>
        </w:trPr>
        <w:tc>
          <w:tcPr>
            <w:tcW w:w="10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25FE22" w14:textId="77777777" w:rsidR="001B3443" w:rsidRPr="00CC130B" w:rsidRDefault="001B3443" w:rsidP="001B3443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1B3443" w:rsidRPr="00CC130B" w14:paraId="77612B7F" w14:textId="77777777" w:rsidTr="62B6388A">
        <w:trPr>
          <w:trHeight w:val="6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DE6FB" w14:textId="77777777" w:rsidR="001B3443" w:rsidRPr="00CC130B" w:rsidRDefault="001B3443" w:rsidP="00925B7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lang w:val="lt-LT"/>
              </w:rPr>
              <w:lastRenderedPageBreak/>
              <w:t>Pasirašo: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2E40E" w14:textId="77777777" w:rsidR="001B3443" w:rsidRPr="00CC130B" w:rsidRDefault="001B3443" w:rsidP="00B2570A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3C1C1" w14:textId="77777777" w:rsidR="001B3443" w:rsidRPr="00CC130B" w:rsidRDefault="001B3443" w:rsidP="00925B78">
            <w:pPr>
              <w:spacing w:after="0"/>
              <w:jc w:val="right"/>
              <w:rPr>
                <w:rFonts w:ascii="Arial" w:hAnsi="Arial" w:cs="Arial"/>
                <w:b/>
                <w:bCs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lang w:val="lt-LT"/>
              </w:rPr>
              <w:t>data: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8CECB1" w14:textId="77777777" w:rsidR="001B3443" w:rsidRPr="00CC130B" w:rsidRDefault="001B3443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65CEA83C" w14:textId="77777777" w:rsidR="00FC4221" w:rsidRPr="00806192" w:rsidRDefault="00FC4221" w:rsidP="00806192">
      <w:pPr>
        <w:rPr>
          <w:sz w:val="16"/>
          <w:szCs w:val="16"/>
          <w:lang w:val="lt-LT"/>
        </w:rPr>
      </w:pPr>
    </w:p>
    <w:sectPr w:rsidR="00FC4221" w:rsidRPr="00806192" w:rsidSect="001B3443"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1C"/>
    <w:rsid w:val="001B3443"/>
    <w:rsid w:val="002A375D"/>
    <w:rsid w:val="002E39BD"/>
    <w:rsid w:val="003864B4"/>
    <w:rsid w:val="00410409"/>
    <w:rsid w:val="004220E6"/>
    <w:rsid w:val="005A2A1C"/>
    <w:rsid w:val="005E5D93"/>
    <w:rsid w:val="00654E62"/>
    <w:rsid w:val="006E7376"/>
    <w:rsid w:val="00746164"/>
    <w:rsid w:val="00747718"/>
    <w:rsid w:val="00763D4C"/>
    <w:rsid w:val="007B0193"/>
    <w:rsid w:val="007B2E6F"/>
    <w:rsid w:val="007E7612"/>
    <w:rsid w:val="00806192"/>
    <w:rsid w:val="00806581"/>
    <w:rsid w:val="00925B78"/>
    <w:rsid w:val="009A55E6"/>
    <w:rsid w:val="00A36E98"/>
    <w:rsid w:val="00AD6FD5"/>
    <w:rsid w:val="00B2570A"/>
    <w:rsid w:val="00CB23FD"/>
    <w:rsid w:val="00CC130B"/>
    <w:rsid w:val="00FC4221"/>
    <w:rsid w:val="62B6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65A"/>
  <w15:docId w15:val="{9B4B61A3-38D8-4388-BF17-C0FCFA3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2A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2A1C"/>
    <w:rPr>
      <w:color w:val="800080"/>
      <w:u w:val="single"/>
    </w:rPr>
  </w:style>
  <w:style w:type="paragraph" w:customStyle="1" w:styleId="font5">
    <w:name w:val="font5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5">
    <w:name w:val="xl65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68">
    <w:name w:val="xl68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5A2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4">
    <w:name w:val="xl74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75">
    <w:name w:val="xl75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76">
    <w:name w:val="xl76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7">
    <w:name w:val="xl77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xl79">
    <w:name w:val="xl79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</w:rPr>
  </w:style>
  <w:style w:type="paragraph" w:customStyle="1" w:styleId="xl82">
    <w:name w:val="xl8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3">
    <w:name w:val="xl8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color w:val="000000"/>
    </w:rPr>
  </w:style>
  <w:style w:type="paragraph" w:customStyle="1" w:styleId="xl85">
    <w:name w:val="xl85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color w:val="000000"/>
    </w:rPr>
  </w:style>
  <w:style w:type="paragraph" w:customStyle="1" w:styleId="xl86">
    <w:name w:val="xl86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89">
    <w:name w:val="xl89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al"/>
    <w:rsid w:val="005A2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2"/>
      <w:szCs w:val="12"/>
    </w:rPr>
  </w:style>
  <w:style w:type="paragraph" w:customStyle="1" w:styleId="xl93">
    <w:name w:val="xl9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xl94">
    <w:name w:val="xl94"/>
    <w:basedOn w:val="Normal"/>
    <w:rsid w:val="005A2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95">
    <w:name w:val="xl95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FF0000"/>
      <w:sz w:val="12"/>
      <w:szCs w:val="12"/>
    </w:rPr>
  </w:style>
  <w:style w:type="paragraph" w:customStyle="1" w:styleId="xl96">
    <w:name w:val="xl96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</w:rPr>
  </w:style>
  <w:style w:type="paragraph" w:customStyle="1" w:styleId="xl97">
    <w:name w:val="xl97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98">
    <w:name w:val="xl9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xl99">
    <w:name w:val="xl99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0">
    <w:name w:val="xl10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01">
    <w:name w:val="xl10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2">
    <w:name w:val="xl10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5">
    <w:name w:val="xl105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xl106">
    <w:name w:val="xl106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7">
    <w:name w:val="xl107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</w:rPr>
  </w:style>
  <w:style w:type="paragraph" w:customStyle="1" w:styleId="xl108">
    <w:name w:val="xl108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</w:rPr>
  </w:style>
  <w:style w:type="paragraph" w:customStyle="1" w:styleId="xl109">
    <w:name w:val="xl109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0">
    <w:name w:val="xl110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xl111">
    <w:name w:val="xl111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xl112">
    <w:name w:val="xl112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5A2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"/>
    <w:rsid w:val="005A2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5A2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5A2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to@svietimotaryb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9" ma:contentTypeDescription="Create a new document." ma:contentTypeScope="" ma:versionID="062dbc0c31a4e2d099b261c7cf3ff850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06fc082f2fa6abc042b841a46ef34982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9D190B36-A055-47BF-BB64-03E28B7F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0704-baee-473c-b7c9-6378b934df89"/>
    <ds:schemaRef ds:uri="fc49f577-3ea4-4a21-ad74-22403fd3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EA7CE-4636-4BC1-9F1F-18D845357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BC3B3-2199-469B-9D13-A9133CEF7AAB}">
  <ds:schemaRefs>
    <ds:schemaRef ds:uri="http://schemas.microsoft.com/office/2006/metadata/properties"/>
    <ds:schemaRef ds:uri="http://schemas.microsoft.com/office/infopath/2007/PartnerControls"/>
    <ds:schemaRef ds:uri="3fc70704-baee-473c-b7c9-6378b934d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</dc:creator>
  <cp:lastModifiedBy>Giedrius Stankevičius</cp:lastModifiedBy>
  <cp:revision>2</cp:revision>
  <dcterms:created xsi:type="dcterms:W3CDTF">2019-02-09T23:36:00Z</dcterms:created>
  <dcterms:modified xsi:type="dcterms:W3CDTF">2019-02-09T23:36:00Z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